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9C" w:rsidRPr="00F268F0" w:rsidRDefault="009A406B" w:rsidP="009A40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ca-ES"/>
        </w:rPr>
      </w:pPr>
      <w:r w:rsidRPr="00F268F0">
        <w:rPr>
          <w:rFonts w:ascii="Arial" w:hAnsi="Arial" w:cs="Arial"/>
          <w:b/>
          <w:sz w:val="28"/>
          <w:szCs w:val="28"/>
          <w:lang w:val="ca-ES"/>
        </w:rPr>
        <w:t>UNA JUSTÍCIA DE TOTS I TOTES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F268F0">
        <w:rPr>
          <w:rFonts w:ascii="Arial" w:hAnsi="Arial" w:cs="Arial"/>
          <w:b/>
          <w:sz w:val="24"/>
          <w:szCs w:val="24"/>
          <w:lang w:val="ca-ES"/>
        </w:rPr>
        <w:t>Introducció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 xml:space="preserve">La </w:t>
      </w:r>
      <w:r w:rsidR="00C0751E" w:rsidRPr="00F268F0">
        <w:rPr>
          <w:rFonts w:ascii="Arial" w:hAnsi="Arial" w:cs="Arial"/>
          <w:sz w:val="24"/>
          <w:szCs w:val="24"/>
          <w:lang w:val="ca-ES"/>
        </w:rPr>
        <w:t>j</w:t>
      </w:r>
      <w:r w:rsidRPr="00F268F0">
        <w:rPr>
          <w:rFonts w:ascii="Arial" w:hAnsi="Arial" w:cs="Arial"/>
          <w:sz w:val="24"/>
          <w:szCs w:val="24"/>
          <w:lang w:val="ca-ES"/>
        </w:rPr>
        <w:t>ustícia és un servei</w:t>
      </w:r>
      <w:r w:rsidR="00AB64FA" w:rsidRPr="00F268F0">
        <w:rPr>
          <w:rFonts w:ascii="Arial" w:hAnsi="Arial" w:cs="Arial"/>
          <w:sz w:val="24"/>
          <w:szCs w:val="24"/>
          <w:lang w:val="ca-ES"/>
        </w:rPr>
        <w:t xml:space="preserve"> públic fonamental en un estat s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ocial i </w:t>
      </w:r>
      <w:r w:rsidR="00AB64FA" w:rsidRPr="00F268F0">
        <w:rPr>
          <w:rFonts w:ascii="Arial" w:hAnsi="Arial" w:cs="Arial"/>
          <w:sz w:val="24"/>
          <w:szCs w:val="24"/>
          <w:lang w:val="ca-ES"/>
        </w:rPr>
        <w:t>democràtic de d</w:t>
      </w:r>
      <w:r w:rsidRPr="00F268F0">
        <w:rPr>
          <w:rFonts w:ascii="Arial" w:hAnsi="Arial" w:cs="Arial"/>
          <w:sz w:val="24"/>
          <w:szCs w:val="24"/>
          <w:lang w:val="ca-ES"/>
        </w:rPr>
        <w:t>ret que és de tots i totes, perquè, ja sigui com a administració de justícia o com a poder judicial, emana del poble.</w:t>
      </w:r>
    </w:p>
    <w:p w:rsidR="0090059C" w:rsidRPr="00F268F0" w:rsidRDefault="00D56268" w:rsidP="0090059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És</w:t>
      </w:r>
      <w:r w:rsidR="0090059C" w:rsidRPr="00F268F0">
        <w:rPr>
          <w:rFonts w:ascii="Arial" w:hAnsi="Arial" w:cs="Arial"/>
          <w:sz w:val="24"/>
          <w:szCs w:val="24"/>
          <w:lang w:val="ca-ES"/>
        </w:rPr>
        <w:t xml:space="preserve"> evident que necessitem</w:t>
      </w:r>
      <w:r w:rsidR="0090059C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 un </w:t>
      </w:r>
      <w:r w:rsidRPr="00F268F0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a-ES"/>
        </w:rPr>
        <w:t xml:space="preserve">canvi definitiu a la </w:t>
      </w:r>
      <w:r w:rsidR="00C0751E" w:rsidRPr="00F268F0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a-ES"/>
        </w:rPr>
        <w:t>j</w:t>
      </w:r>
      <w:r w:rsidR="0090059C" w:rsidRPr="00F268F0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a-ES"/>
        </w:rPr>
        <w:t>ustícia</w:t>
      </w:r>
      <w:r w:rsidR="0090059C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, </w:t>
      </w:r>
      <w:r w:rsidR="00B418CD" w:rsidRPr="00F268F0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a-ES"/>
        </w:rPr>
        <w:t xml:space="preserve">democratitzar-la </w:t>
      </w:r>
      <w:r w:rsidR="00B418CD" w:rsidRPr="00F268F0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  <w:lang w:val="ca-ES"/>
        </w:rPr>
        <w:t>més</w:t>
      </w:r>
      <w:r w:rsidR="0090059C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, </w:t>
      </w:r>
      <w:r w:rsidR="00B418CD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superar-hi </w:t>
      </w:r>
      <w:r w:rsidR="0090059C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el </w:t>
      </w:r>
      <w:r w:rsidR="0090059C" w:rsidRPr="00F268F0">
        <w:rPr>
          <w:rFonts w:ascii="Arial" w:hAnsi="Arial" w:cs="Arial"/>
          <w:b/>
          <w:sz w:val="24"/>
          <w:szCs w:val="24"/>
          <w:shd w:val="clear" w:color="auto" w:fill="FFFFFF"/>
          <w:lang w:val="ca-ES"/>
        </w:rPr>
        <w:t xml:space="preserve">corporativisme </w:t>
      </w:r>
      <w:r w:rsidR="0090059C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i </w:t>
      </w:r>
      <w:r w:rsidR="00B418CD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que la ciutadania la </w:t>
      </w:r>
      <w:r w:rsidR="0090059C" w:rsidRPr="00F268F0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a-ES"/>
        </w:rPr>
        <w:t>conqu</w:t>
      </w:r>
      <w:r w:rsidR="00B418CD" w:rsidRPr="00F268F0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a-ES"/>
        </w:rPr>
        <w:t>ereixi</w:t>
      </w:r>
      <w:r w:rsidR="0090059C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.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Però en un context de retallades dels serveis públics també necessitem de</w:t>
      </w:r>
      <w:r w:rsidR="00C0751E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fensar-la </w:t>
      </w:r>
      <w:r w:rsidR="00002375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davant</w:t>
      </w:r>
      <w:r w:rsidR="00C0751E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l’atac</w:t>
      </w:r>
      <w:r w:rsidR="00A8018B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</w:t>
      </w:r>
      <w:r w:rsidR="0072386B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d</w:t>
      </w:r>
      <w:r w:rsidR="00C0751E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el</w:t>
      </w:r>
      <w:r w:rsidR="00A8018B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s</w:t>
      </w:r>
      <w:r w:rsidR="00C0751E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</w:t>
      </w:r>
      <w:r w:rsidR="00A8018B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g</w:t>
      </w:r>
      <w:r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overn</w:t>
      </w:r>
      <w:r w:rsidR="00A8018B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s</w:t>
      </w:r>
      <w:r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central i autonòmic</w:t>
      </w:r>
      <w:r w:rsidR="00A8018B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</w:t>
      </w:r>
      <w:r w:rsidR="0072386B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que, renunciant a</w:t>
      </w:r>
      <w:r w:rsidR="00F301E3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la modernització iniciada en els darrers anys amb </w:t>
      </w:r>
      <w:r w:rsidR="0072386B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fortes inversions econòmiques, han iniciat </w:t>
      </w:r>
      <w:r w:rsidR="004B77CB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amb</w:t>
      </w:r>
      <w:r w:rsidR="00583513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</w:t>
      </w:r>
      <w:r w:rsidR="006A4B26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les retallades i el </w:t>
      </w:r>
      <w:proofErr w:type="spellStart"/>
      <w:r w:rsidR="006A4B26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copagament</w:t>
      </w:r>
      <w:proofErr w:type="spellEnd"/>
      <w:r w:rsidR="0072386B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,</w:t>
      </w:r>
      <w:r w:rsidR="00002375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</w:t>
      </w:r>
      <w:r w:rsidR="00B55A65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i han </w:t>
      </w:r>
      <w:r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generalitz</w:t>
      </w:r>
      <w:r w:rsidR="00B55A65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at</w:t>
      </w:r>
      <w:r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les taxes judicials sense distinció</w:t>
      </w:r>
      <w:r w:rsidR="00B55A65"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>,</w:t>
      </w:r>
      <w:r w:rsidRPr="00F268F0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que justifiquen acusant als ciutadans d’abusar de la justícia.</w:t>
      </w:r>
    </w:p>
    <w:p w:rsidR="00377059" w:rsidRPr="00F268F0" w:rsidRDefault="00377059" w:rsidP="0090059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F268F0">
        <w:rPr>
          <w:rFonts w:ascii="Arial" w:hAnsi="Arial" w:cs="Arial"/>
          <w:b/>
          <w:sz w:val="24"/>
          <w:szCs w:val="24"/>
          <w:lang w:val="ca-ES"/>
        </w:rPr>
        <w:t xml:space="preserve">1. Democràcia i </w:t>
      </w:r>
      <w:r w:rsidR="00037E36" w:rsidRPr="00F268F0">
        <w:rPr>
          <w:rFonts w:ascii="Arial" w:hAnsi="Arial" w:cs="Arial"/>
          <w:b/>
          <w:sz w:val="24"/>
          <w:szCs w:val="24"/>
          <w:lang w:val="ca-ES"/>
        </w:rPr>
        <w:t xml:space="preserve">participació </w:t>
      </w:r>
      <w:r w:rsidR="00377059" w:rsidRPr="00F268F0">
        <w:rPr>
          <w:rFonts w:ascii="Arial" w:hAnsi="Arial" w:cs="Arial"/>
          <w:b/>
          <w:sz w:val="24"/>
          <w:szCs w:val="24"/>
          <w:lang w:val="ca-ES"/>
        </w:rPr>
        <w:t>en e</w:t>
      </w:r>
      <w:r w:rsidR="00037E36" w:rsidRPr="00F268F0">
        <w:rPr>
          <w:rFonts w:ascii="Arial" w:hAnsi="Arial" w:cs="Arial"/>
          <w:b/>
          <w:sz w:val="24"/>
          <w:szCs w:val="24"/>
          <w:lang w:val="ca-ES"/>
        </w:rPr>
        <w:t>l poder j</w:t>
      </w:r>
      <w:r w:rsidR="00377059" w:rsidRPr="00F268F0">
        <w:rPr>
          <w:rFonts w:ascii="Arial" w:hAnsi="Arial" w:cs="Arial"/>
          <w:b/>
          <w:sz w:val="24"/>
          <w:szCs w:val="24"/>
          <w:lang w:val="ca-ES"/>
        </w:rPr>
        <w:t>udicial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La democràcia es fonamenta en l’exercici efectiu de la sobirania popular qu</w:t>
      </w:r>
      <w:r w:rsidR="00037E36" w:rsidRPr="00F268F0">
        <w:rPr>
          <w:rFonts w:ascii="Arial" w:hAnsi="Arial" w:cs="Arial"/>
          <w:sz w:val="24"/>
          <w:szCs w:val="24"/>
          <w:lang w:val="ca-ES"/>
        </w:rPr>
        <w:t>e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implica la parti</w:t>
      </w:r>
      <w:r w:rsidR="00037E36" w:rsidRPr="00F268F0">
        <w:rPr>
          <w:rFonts w:ascii="Arial" w:hAnsi="Arial" w:cs="Arial"/>
          <w:sz w:val="24"/>
          <w:szCs w:val="24"/>
          <w:lang w:val="ca-ES"/>
        </w:rPr>
        <w:t xml:space="preserve">cipació </w:t>
      </w:r>
      <w:r w:rsidR="00377059" w:rsidRPr="00F268F0">
        <w:rPr>
          <w:rFonts w:ascii="Arial" w:hAnsi="Arial" w:cs="Arial"/>
          <w:sz w:val="24"/>
          <w:szCs w:val="24"/>
          <w:lang w:val="ca-ES"/>
        </w:rPr>
        <w:t>en</w:t>
      </w:r>
      <w:r w:rsidR="00037E36" w:rsidRPr="00F268F0">
        <w:rPr>
          <w:rFonts w:ascii="Arial" w:hAnsi="Arial" w:cs="Arial"/>
          <w:sz w:val="24"/>
          <w:szCs w:val="24"/>
          <w:lang w:val="ca-ES"/>
        </w:rPr>
        <w:t xml:space="preserve"> tots els poders de l’E</w:t>
      </w:r>
      <w:r w:rsidRPr="00F268F0">
        <w:rPr>
          <w:rFonts w:ascii="Arial" w:hAnsi="Arial" w:cs="Arial"/>
          <w:sz w:val="24"/>
          <w:szCs w:val="24"/>
          <w:lang w:val="ca-ES"/>
        </w:rPr>
        <w:t>stat, però també el seu control.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 xml:space="preserve">Així, sembla raonable que </w:t>
      </w:r>
      <w:r w:rsidR="00377059" w:rsidRPr="00F268F0">
        <w:rPr>
          <w:rFonts w:ascii="Arial" w:hAnsi="Arial" w:cs="Arial"/>
          <w:sz w:val="24"/>
          <w:szCs w:val="24"/>
          <w:lang w:val="ca-ES"/>
        </w:rPr>
        <w:t>el tercer poder de l’Estat, el j</w:t>
      </w:r>
      <w:r w:rsidRPr="00F268F0">
        <w:rPr>
          <w:rFonts w:ascii="Arial" w:hAnsi="Arial" w:cs="Arial"/>
          <w:sz w:val="24"/>
          <w:szCs w:val="24"/>
          <w:lang w:val="ca-ES"/>
        </w:rPr>
        <w:t>udicial, no quedi exempt d’aquestes reivindica</w:t>
      </w:r>
      <w:r w:rsidR="00E970F0" w:rsidRPr="00F268F0">
        <w:rPr>
          <w:rFonts w:ascii="Arial" w:hAnsi="Arial" w:cs="Arial"/>
          <w:sz w:val="24"/>
          <w:szCs w:val="24"/>
          <w:lang w:val="ca-ES"/>
        </w:rPr>
        <w:t>cions de control i participació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directa o indirecta </w:t>
      </w:r>
      <w:r w:rsidR="00E970F0" w:rsidRPr="00F268F0">
        <w:rPr>
          <w:rFonts w:ascii="Arial" w:hAnsi="Arial" w:cs="Arial"/>
          <w:sz w:val="24"/>
          <w:szCs w:val="24"/>
          <w:lang w:val="ca-ES"/>
        </w:rPr>
        <w:t>de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la ciutadania.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El sistema democràtic necessita jutges i magistrats independents, i aquesta independència judicial és un</w:t>
      </w:r>
      <w:r w:rsidR="00830904" w:rsidRPr="00F268F0">
        <w:rPr>
          <w:rFonts w:ascii="Arial" w:hAnsi="Arial" w:cs="Arial"/>
          <w:sz w:val="24"/>
          <w:szCs w:val="24"/>
          <w:lang w:val="ca-ES"/>
        </w:rPr>
        <w:t>a</w:t>
      </w:r>
      <w:r w:rsidR="00E970F0" w:rsidRPr="00F268F0">
        <w:rPr>
          <w:rFonts w:ascii="Arial" w:hAnsi="Arial" w:cs="Arial"/>
          <w:sz w:val="24"/>
          <w:szCs w:val="24"/>
          <w:lang w:val="ca-ES"/>
        </w:rPr>
        <w:t xml:space="preserve"> garanti</w:t>
      </w:r>
      <w:r w:rsidRPr="00F268F0">
        <w:rPr>
          <w:rFonts w:ascii="Arial" w:hAnsi="Arial" w:cs="Arial"/>
          <w:sz w:val="24"/>
          <w:szCs w:val="24"/>
          <w:lang w:val="ca-ES"/>
        </w:rPr>
        <w:t>a de la ciutadania, no</w:t>
      </w:r>
      <w:r w:rsidR="00E970F0" w:rsidRPr="00F268F0">
        <w:rPr>
          <w:rFonts w:ascii="Arial" w:hAnsi="Arial" w:cs="Arial"/>
          <w:sz w:val="24"/>
          <w:szCs w:val="24"/>
          <w:lang w:val="ca-ES"/>
        </w:rPr>
        <w:t xml:space="preserve"> </w:t>
      </w:r>
      <w:r w:rsidR="00A21AB5" w:rsidRPr="00F268F0">
        <w:rPr>
          <w:rFonts w:ascii="Arial" w:hAnsi="Arial" w:cs="Arial"/>
          <w:sz w:val="24"/>
          <w:szCs w:val="24"/>
          <w:lang w:val="ca-ES"/>
        </w:rPr>
        <w:t>un privilegi de cap col·lectiu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. La independència judicial, atenent l’actual marc constitucional, suposa exclusivament </w:t>
      </w:r>
      <w:r w:rsidRPr="00F268F0">
        <w:rPr>
          <w:rFonts w:ascii="Arial" w:hAnsi="Arial" w:cs="Arial"/>
          <w:b/>
          <w:sz w:val="24"/>
          <w:szCs w:val="24"/>
          <w:lang w:val="ca-ES"/>
        </w:rPr>
        <w:t>jutjar i fer executar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allò jutjat, evitant qualsevol tipus d’intromissió en la se</w:t>
      </w:r>
      <w:r w:rsidR="008E729A" w:rsidRPr="00F268F0">
        <w:rPr>
          <w:rFonts w:ascii="Arial" w:hAnsi="Arial" w:cs="Arial"/>
          <w:sz w:val="24"/>
          <w:szCs w:val="24"/>
          <w:lang w:val="ca-ES"/>
        </w:rPr>
        <w:t>v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a funció. 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Però la configur</w:t>
      </w:r>
      <w:r w:rsidR="005E3214" w:rsidRPr="00F268F0">
        <w:rPr>
          <w:rFonts w:ascii="Arial" w:hAnsi="Arial" w:cs="Arial"/>
          <w:sz w:val="24"/>
          <w:szCs w:val="24"/>
          <w:lang w:val="ca-ES"/>
        </w:rPr>
        <w:t>ació del poder judicial i de l’A</w:t>
      </w:r>
      <w:r w:rsidRPr="00F268F0">
        <w:rPr>
          <w:rFonts w:ascii="Arial" w:hAnsi="Arial" w:cs="Arial"/>
          <w:sz w:val="24"/>
          <w:szCs w:val="24"/>
          <w:lang w:val="ca-ES"/>
        </w:rPr>
        <w:t>dministració de justícia ha de quedar en mans de la voluntat dels ciutadans</w:t>
      </w:r>
      <w:r w:rsidR="00830904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a</w:t>
      </w:r>
      <w:r w:rsidR="00830904" w:rsidRPr="00F268F0">
        <w:rPr>
          <w:rFonts w:ascii="Arial" w:hAnsi="Arial" w:cs="Arial"/>
          <w:sz w:val="24"/>
          <w:szCs w:val="24"/>
          <w:lang w:val="ca-ES"/>
        </w:rPr>
        <w:t>ls quals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correspon,</w:t>
      </w:r>
      <w:r w:rsidR="0006667E" w:rsidRPr="00F268F0">
        <w:rPr>
          <w:rFonts w:ascii="Arial" w:hAnsi="Arial" w:cs="Arial"/>
          <w:sz w:val="24"/>
          <w:szCs w:val="24"/>
          <w:lang w:val="ca-ES"/>
        </w:rPr>
        <w:t xml:space="preserve"> 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en democràcia, </w:t>
      </w:r>
      <w:r w:rsidR="00830904" w:rsidRPr="00F268F0">
        <w:rPr>
          <w:rFonts w:ascii="Arial" w:hAnsi="Arial" w:cs="Arial"/>
          <w:sz w:val="24"/>
          <w:szCs w:val="24"/>
          <w:lang w:val="ca-ES"/>
        </w:rPr>
        <w:t xml:space="preserve">de 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prendre decisions i controlar els poders públics. Perquè </w:t>
      </w:r>
      <w:r w:rsidR="001265E8" w:rsidRPr="00F268F0">
        <w:rPr>
          <w:rFonts w:ascii="Arial" w:hAnsi="Arial" w:cs="Arial"/>
          <w:sz w:val="24"/>
          <w:szCs w:val="24"/>
          <w:lang w:val="ca-ES"/>
        </w:rPr>
        <w:t>davant la democràcia trobem les t</w:t>
      </w:r>
      <w:r w:rsidRPr="00F268F0">
        <w:rPr>
          <w:rFonts w:ascii="Arial" w:hAnsi="Arial" w:cs="Arial"/>
          <w:sz w:val="24"/>
          <w:szCs w:val="24"/>
          <w:lang w:val="ca-ES"/>
        </w:rPr>
        <w:t>roi</w:t>
      </w:r>
      <w:r w:rsidR="001265E8" w:rsidRPr="00F268F0">
        <w:rPr>
          <w:rFonts w:ascii="Arial" w:hAnsi="Arial" w:cs="Arial"/>
          <w:sz w:val="24"/>
          <w:szCs w:val="24"/>
          <w:lang w:val="ca-ES"/>
        </w:rPr>
        <w:t>qu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es que sostreuen la participació per una </w:t>
      </w:r>
      <w:r w:rsidR="00802F91" w:rsidRPr="00F268F0">
        <w:rPr>
          <w:rFonts w:ascii="Arial" w:hAnsi="Arial" w:cs="Arial"/>
          <w:sz w:val="24"/>
          <w:szCs w:val="24"/>
          <w:lang w:val="ca-ES"/>
        </w:rPr>
        <w:t>“</w:t>
      </w:r>
      <w:r w:rsidRPr="00F268F0">
        <w:rPr>
          <w:rFonts w:ascii="Arial" w:hAnsi="Arial" w:cs="Arial"/>
          <w:sz w:val="24"/>
          <w:szCs w:val="24"/>
          <w:lang w:val="ca-ES"/>
        </w:rPr>
        <w:t>asèptica professionalitat”</w:t>
      </w:r>
      <w:r w:rsidR="00802F91" w:rsidRPr="00F268F0">
        <w:rPr>
          <w:rFonts w:ascii="Arial" w:hAnsi="Arial" w:cs="Arial"/>
          <w:sz w:val="24"/>
          <w:szCs w:val="24"/>
          <w:lang w:val="ca-ES"/>
        </w:rPr>
        <w:t xml:space="preserve"> més que </w:t>
      </w:r>
      <w:r w:rsidR="00802F91" w:rsidRPr="00F268F0">
        <w:rPr>
          <w:rFonts w:ascii="Arial" w:hAnsi="Arial" w:cs="Arial"/>
          <w:sz w:val="24"/>
          <w:szCs w:val="24"/>
          <w:lang w:val="ca-ES"/>
        </w:rPr>
        <w:lastRenderedPageBreak/>
        <w:t>discutible</w:t>
      </w:r>
      <w:r w:rsidRPr="00F268F0">
        <w:rPr>
          <w:rFonts w:ascii="Arial" w:hAnsi="Arial" w:cs="Arial"/>
          <w:sz w:val="24"/>
          <w:szCs w:val="24"/>
          <w:lang w:val="ca-ES"/>
        </w:rPr>
        <w:t>. Així</w:t>
      </w:r>
      <w:r w:rsidR="00802F91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hem de refusar frontalment qualsevol intent de treure l’elecció del Consell General del Poder Judicial del joc democràtic</w:t>
      </w:r>
      <w:r w:rsidR="00802F91" w:rsidRPr="00F268F0">
        <w:rPr>
          <w:rFonts w:ascii="Arial" w:hAnsi="Arial" w:cs="Arial"/>
          <w:sz w:val="24"/>
          <w:szCs w:val="24"/>
          <w:lang w:val="ca-ES"/>
        </w:rPr>
        <w:t>.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Fins ara l’elecció dels membres del CGPJ s’efectua per elecció indirecta. Els ciutadans triem les Corts Generals, i aquestes els membres del CGPJ. Sovint</w:t>
      </w:r>
      <w:r w:rsidR="001907CD" w:rsidRPr="00F268F0">
        <w:rPr>
          <w:rFonts w:ascii="Arial" w:hAnsi="Arial" w:cs="Arial"/>
          <w:sz w:val="24"/>
          <w:szCs w:val="24"/>
          <w:lang w:val="ca-ES"/>
        </w:rPr>
        <w:t xml:space="preserve"> 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aquest sistema d’elecció indirecta </w:t>
      </w:r>
      <w:r w:rsidR="002970CB" w:rsidRPr="00F268F0">
        <w:rPr>
          <w:rFonts w:ascii="Arial" w:hAnsi="Arial" w:cs="Arial"/>
          <w:sz w:val="24"/>
          <w:szCs w:val="24"/>
          <w:lang w:val="ca-ES"/>
        </w:rPr>
        <w:t>s’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ha posat en dubte i </w:t>
      </w:r>
      <w:r w:rsidR="002970CB" w:rsidRPr="00F268F0">
        <w:rPr>
          <w:rFonts w:ascii="Arial" w:hAnsi="Arial" w:cs="Arial"/>
          <w:sz w:val="24"/>
          <w:szCs w:val="24"/>
          <w:lang w:val="ca-ES"/>
        </w:rPr>
        <w:t xml:space="preserve">s’ha 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titllat de partidista; sens dubte </w:t>
      </w:r>
      <w:r w:rsidR="002970CB" w:rsidRPr="00F268F0">
        <w:rPr>
          <w:rFonts w:ascii="Arial" w:hAnsi="Arial" w:cs="Arial"/>
          <w:sz w:val="24"/>
          <w:szCs w:val="24"/>
          <w:lang w:val="ca-ES"/>
        </w:rPr>
        <w:t>s’</w:t>
      </w:r>
      <w:r w:rsidRPr="00F268F0">
        <w:rPr>
          <w:rFonts w:ascii="Arial" w:hAnsi="Arial" w:cs="Arial"/>
          <w:sz w:val="24"/>
          <w:szCs w:val="24"/>
          <w:lang w:val="ca-ES"/>
        </w:rPr>
        <w:t>ha de millorar, però</w:t>
      </w:r>
      <w:r w:rsidR="002970CB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en tot cas</w:t>
      </w:r>
      <w:r w:rsidR="002970CB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per augmentar la participació del poble </w:t>
      </w:r>
      <w:r w:rsidR="00FB60CE" w:rsidRPr="00F268F0">
        <w:rPr>
          <w:rFonts w:ascii="Arial" w:hAnsi="Arial" w:cs="Arial"/>
          <w:sz w:val="24"/>
          <w:szCs w:val="24"/>
          <w:lang w:val="ca-ES"/>
        </w:rPr>
        <w:t>de qui rau l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a sobirania i </w:t>
      </w:r>
      <w:proofErr w:type="spellStart"/>
      <w:r w:rsidRPr="00F268F0">
        <w:rPr>
          <w:rFonts w:ascii="Arial" w:hAnsi="Arial" w:cs="Arial"/>
          <w:sz w:val="24"/>
          <w:szCs w:val="24"/>
          <w:lang w:val="ca-ES"/>
        </w:rPr>
        <w:t>d’on</w:t>
      </w:r>
      <w:proofErr w:type="spellEnd"/>
      <w:r w:rsidRPr="00F268F0">
        <w:rPr>
          <w:rFonts w:ascii="Arial" w:hAnsi="Arial" w:cs="Arial"/>
          <w:sz w:val="24"/>
          <w:szCs w:val="24"/>
          <w:lang w:val="ca-ES"/>
        </w:rPr>
        <w:t xml:space="preserve"> emana la justícia. Ens oposem a</w:t>
      </w:r>
      <w:r w:rsidR="0091600A" w:rsidRPr="00F268F0">
        <w:rPr>
          <w:rFonts w:ascii="Arial" w:hAnsi="Arial" w:cs="Arial"/>
          <w:sz w:val="24"/>
          <w:szCs w:val="24"/>
          <w:lang w:val="ca-ES"/>
        </w:rPr>
        <w:t xml:space="preserve"> qualsevol mesura que impedeixi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</w:t>
      </w:r>
      <w:r w:rsidR="0091600A" w:rsidRPr="00F268F0">
        <w:rPr>
          <w:rFonts w:ascii="Arial" w:hAnsi="Arial" w:cs="Arial"/>
          <w:sz w:val="24"/>
          <w:szCs w:val="24"/>
          <w:lang w:val="ca-ES"/>
        </w:rPr>
        <w:t xml:space="preserve">a </w:t>
      </w:r>
      <w:r w:rsidRPr="00F268F0">
        <w:rPr>
          <w:rFonts w:ascii="Arial" w:hAnsi="Arial" w:cs="Arial"/>
          <w:sz w:val="24"/>
          <w:szCs w:val="24"/>
          <w:lang w:val="ca-ES"/>
        </w:rPr>
        <w:t>la ciutadania participar en la se</w:t>
      </w:r>
      <w:r w:rsidR="0091600A" w:rsidRPr="00F268F0">
        <w:rPr>
          <w:rFonts w:ascii="Arial" w:hAnsi="Arial" w:cs="Arial"/>
          <w:sz w:val="24"/>
          <w:szCs w:val="24"/>
          <w:lang w:val="ca-ES"/>
        </w:rPr>
        <w:t>v</w:t>
      </w:r>
      <w:r w:rsidRPr="00F268F0">
        <w:rPr>
          <w:rFonts w:ascii="Arial" w:hAnsi="Arial" w:cs="Arial"/>
          <w:sz w:val="24"/>
          <w:szCs w:val="24"/>
          <w:lang w:val="ca-ES"/>
        </w:rPr>
        <w:t>a elecció.</w:t>
      </w:r>
    </w:p>
    <w:p w:rsidR="00C74E40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 xml:space="preserve">El mateix raonament podem establir respecte el </w:t>
      </w:r>
      <w:r w:rsidR="0091600A" w:rsidRPr="00F268F0">
        <w:rPr>
          <w:rFonts w:ascii="Arial" w:hAnsi="Arial" w:cs="Arial"/>
          <w:sz w:val="24"/>
          <w:szCs w:val="24"/>
          <w:lang w:val="ca-ES"/>
        </w:rPr>
        <w:t>Tribunal Constitucional. En un e</w:t>
      </w:r>
      <w:r w:rsidRPr="00F268F0">
        <w:rPr>
          <w:rFonts w:ascii="Arial" w:hAnsi="Arial" w:cs="Arial"/>
          <w:sz w:val="24"/>
          <w:szCs w:val="24"/>
          <w:lang w:val="ca-ES"/>
        </w:rPr>
        <w:t>stat democràtic he</w:t>
      </w:r>
      <w:r w:rsidR="0091600A" w:rsidRPr="00F268F0">
        <w:rPr>
          <w:rFonts w:ascii="Arial" w:hAnsi="Arial" w:cs="Arial"/>
          <w:sz w:val="24"/>
          <w:szCs w:val="24"/>
          <w:lang w:val="ca-ES"/>
        </w:rPr>
        <w:t>m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de buscar </w:t>
      </w:r>
      <w:r w:rsidR="00C74E40" w:rsidRPr="00F268F0">
        <w:rPr>
          <w:rFonts w:ascii="Arial" w:hAnsi="Arial" w:cs="Arial"/>
          <w:sz w:val="24"/>
          <w:szCs w:val="24"/>
          <w:lang w:val="ca-ES"/>
        </w:rPr>
        <w:t xml:space="preserve">els 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màxims consensos per </w:t>
      </w:r>
      <w:r w:rsidR="00C74E40" w:rsidRPr="00F268F0">
        <w:rPr>
          <w:rFonts w:ascii="Arial" w:hAnsi="Arial" w:cs="Arial"/>
          <w:sz w:val="24"/>
          <w:szCs w:val="24"/>
          <w:lang w:val="ca-ES"/>
        </w:rPr>
        <w:t xml:space="preserve">a </w:t>
      </w:r>
      <w:r w:rsidRPr="00F268F0">
        <w:rPr>
          <w:rFonts w:ascii="Arial" w:hAnsi="Arial" w:cs="Arial"/>
          <w:sz w:val="24"/>
          <w:szCs w:val="24"/>
          <w:lang w:val="ca-ES"/>
        </w:rPr>
        <w:t>l’elecció d’institucions fonamentals com el Constitucional</w:t>
      </w:r>
      <w:r w:rsidR="005857F8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i també buscar mecanismes de desbloqueig, </w:t>
      </w:r>
      <w:r w:rsidR="005857F8" w:rsidRPr="00F268F0">
        <w:rPr>
          <w:rFonts w:ascii="Arial" w:hAnsi="Arial" w:cs="Arial"/>
          <w:sz w:val="24"/>
          <w:szCs w:val="24"/>
          <w:lang w:val="ca-ES"/>
        </w:rPr>
        <w:t xml:space="preserve">on </w:t>
      </w:r>
      <w:r w:rsidRPr="00F268F0">
        <w:rPr>
          <w:rFonts w:ascii="Arial" w:hAnsi="Arial" w:cs="Arial"/>
          <w:sz w:val="24"/>
          <w:szCs w:val="24"/>
          <w:lang w:val="ca-ES"/>
        </w:rPr>
        <w:t>més enllà dels partits polítics, també</w:t>
      </w:r>
      <w:r w:rsidR="00C74E40" w:rsidRPr="00F268F0">
        <w:rPr>
          <w:rFonts w:ascii="Arial" w:hAnsi="Arial" w:cs="Arial"/>
          <w:sz w:val="24"/>
          <w:szCs w:val="24"/>
          <w:lang w:val="ca-ES"/>
        </w:rPr>
        <w:t xml:space="preserve"> hi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pugue</w:t>
      </w:r>
      <w:r w:rsidR="00C74E40" w:rsidRPr="00F268F0">
        <w:rPr>
          <w:rFonts w:ascii="Arial" w:hAnsi="Arial" w:cs="Arial"/>
          <w:sz w:val="24"/>
          <w:szCs w:val="24"/>
          <w:lang w:val="ca-ES"/>
        </w:rPr>
        <w:t>m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participar els ciutadans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F268F0">
        <w:rPr>
          <w:rFonts w:ascii="Arial" w:hAnsi="Arial" w:cs="Arial"/>
          <w:b/>
          <w:sz w:val="24"/>
          <w:szCs w:val="24"/>
          <w:lang w:val="ca-ES"/>
        </w:rPr>
        <w:t>2. Mod</w:t>
      </w:r>
      <w:r w:rsidR="00C74E40" w:rsidRPr="00F268F0">
        <w:rPr>
          <w:rFonts w:ascii="Arial" w:hAnsi="Arial" w:cs="Arial"/>
          <w:b/>
          <w:sz w:val="24"/>
          <w:szCs w:val="24"/>
          <w:lang w:val="ca-ES"/>
        </w:rPr>
        <w:t>ernització i model organitzatiu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Tradicionalment s’ha atribuït el retardament de la justícia a la falta de mitjans i</w:t>
      </w:r>
      <w:r w:rsidR="00F57930" w:rsidRPr="00F268F0">
        <w:rPr>
          <w:rFonts w:ascii="Arial" w:hAnsi="Arial" w:cs="Arial"/>
          <w:sz w:val="24"/>
          <w:szCs w:val="24"/>
          <w:lang w:val="ca-ES"/>
        </w:rPr>
        <w:t xml:space="preserve"> a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la po</w:t>
      </w:r>
      <w:r w:rsidR="00F57930" w:rsidRPr="00F268F0">
        <w:rPr>
          <w:rFonts w:ascii="Arial" w:hAnsi="Arial" w:cs="Arial"/>
          <w:sz w:val="24"/>
          <w:szCs w:val="24"/>
          <w:lang w:val="ca-ES"/>
        </w:rPr>
        <w:t>ca inversió efectuada en aquest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servei.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Però aquest argument ha de ser superat o</w:t>
      </w:r>
      <w:r w:rsidR="003F62C5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si més no</w:t>
      </w:r>
      <w:r w:rsidR="003F62C5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complementat. Per una banda</w:t>
      </w:r>
      <w:r w:rsidR="003F62C5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perquè </w:t>
      </w:r>
      <w:r w:rsidR="003F62C5" w:rsidRPr="00F268F0">
        <w:rPr>
          <w:rFonts w:ascii="Arial" w:hAnsi="Arial" w:cs="Arial"/>
          <w:sz w:val="24"/>
          <w:szCs w:val="24"/>
          <w:lang w:val="ca-ES"/>
        </w:rPr>
        <w:t>en e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ls darrers anys </w:t>
      </w:r>
      <w:r w:rsidR="003F62C5" w:rsidRPr="00F268F0">
        <w:rPr>
          <w:rFonts w:ascii="Arial" w:hAnsi="Arial" w:cs="Arial"/>
          <w:sz w:val="24"/>
          <w:szCs w:val="24"/>
          <w:lang w:val="ca-ES"/>
        </w:rPr>
        <w:t xml:space="preserve">hi 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ha </w:t>
      </w:r>
      <w:r w:rsidR="003F62C5" w:rsidRPr="00F268F0">
        <w:rPr>
          <w:rFonts w:ascii="Arial" w:hAnsi="Arial" w:cs="Arial"/>
          <w:sz w:val="24"/>
          <w:szCs w:val="24"/>
          <w:lang w:val="ca-ES"/>
        </w:rPr>
        <w:t>hagut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una </w:t>
      </w:r>
      <w:r w:rsidR="003F62C5" w:rsidRPr="00F268F0">
        <w:rPr>
          <w:rFonts w:ascii="Arial" w:hAnsi="Arial" w:cs="Arial"/>
          <w:b/>
          <w:sz w:val="24"/>
          <w:szCs w:val="24"/>
          <w:lang w:val="ca-ES"/>
        </w:rPr>
        <w:t>forta inversió a l’A</w:t>
      </w:r>
      <w:r w:rsidRPr="00F268F0">
        <w:rPr>
          <w:rFonts w:ascii="Arial" w:hAnsi="Arial" w:cs="Arial"/>
          <w:b/>
          <w:sz w:val="24"/>
          <w:szCs w:val="24"/>
          <w:lang w:val="ca-ES"/>
        </w:rPr>
        <w:t>dministració de justícia</w:t>
      </w:r>
      <w:r w:rsidRPr="00F268F0">
        <w:rPr>
          <w:rFonts w:ascii="Arial" w:hAnsi="Arial" w:cs="Arial"/>
          <w:sz w:val="24"/>
          <w:szCs w:val="24"/>
          <w:lang w:val="ca-ES"/>
        </w:rPr>
        <w:t>, sense precedents en de</w:t>
      </w:r>
      <w:r w:rsidR="003F62C5" w:rsidRPr="00F268F0">
        <w:rPr>
          <w:rFonts w:ascii="Arial" w:hAnsi="Arial" w:cs="Arial"/>
          <w:sz w:val="24"/>
          <w:szCs w:val="24"/>
          <w:lang w:val="ca-ES"/>
        </w:rPr>
        <w:t>mocràcia. L’any 2009 el Govern c</w:t>
      </w:r>
      <w:r w:rsidRPr="00F268F0">
        <w:rPr>
          <w:rFonts w:ascii="Arial" w:hAnsi="Arial" w:cs="Arial"/>
          <w:sz w:val="24"/>
          <w:szCs w:val="24"/>
          <w:lang w:val="ca-ES"/>
        </w:rPr>
        <w:t>entral va anunciar una inversió a Justícia de 600 milions d’euros per desenvolupar una modernització estructural d</w:t>
      </w:r>
      <w:r w:rsidR="00B355F1" w:rsidRPr="00F268F0">
        <w:rPr>
          <w:rFonts w:ascii="Arial" w:hAnsi="Arial" w:cs="Arial"/>
          <w:sz w:val="24"/>
          <w:szCs w:val="24"/>
          <w:lang w:val="ca-ES"/>
        </w:rPr>
        <w:t>’aquesta a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dministració. </w:t>
      </w:r>
      <w:r w:rsidR="00B355F1" w:rsidRPr="00F268F0">
        <w:rPr>
          <w:rFonts w:ascii="Arial" w:hAnsi="Arial" w:cs="Arial"/>
          <w:sz w:val="24"/>
          <w:szCs w:val="24"/>
          <w:lang w:val="ca-ES"/>
        </w:rPr>
        <w:t>A Catalunya, t</w:t>
      </w:r>
      <w:r w:rsidRPr="00F268F0">
        <w:rPr>
          <w:rFonts w:ascii="Arial" w:hAnsi="Arial" w:cs="Arial"/>
          <w:sz w:val="24"/>
          <w:szCs w:val="24"/>
          <w:lang w:val="ca-ES"/>
        </w:rPr>
        <w:t>ambé es va apostar fermament per dotar</w:t>
      </w:r>
      <w:r w:rsidR="00B355F1" w:rsidRPr="00F268F0">
        <w:rPr>
          <w:rFonts w:ascii="Arial" w:hAnsi="Arial" w:cs="Arial"/>
          <w:sz w:val="24"/>
          <w:szCs w:val="24"/>
          <w:lang w:val="ca-ES"/>
        </w:rPr>
        <w:t xml:space="preserve"> de recursos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</w:t>
      </w:r>
      <w:r w:rsidR="00B355F1" w:rsidRPr="00F268F0">
        <w:rPr>
          <w:rFonts w:ascii="Arial" w:hAnsi="Arial" w:cs="Arial"/>
          <w:sz w:val="24"/>
          <w:szCs w:val="24"/>
          <w:lang w:val="ca-ES"/>
        </w:rPr>
        <w:t>la justícia</w:t>
      </w:r>
      <w:r w:rsidRPr="00F268F0">
        <w:rPr>
          <w:rFonts w:ascii="Arial" w:hAnsi="Arial" w:cs="Arial"/>
          <w:sz w:val="24"/>
          <w:szCs w:val="24"/>
          <w:lang w:val="ca-ES"/>
        </w:rPr>
        <w:t>,</w:t>
      </w:r>
      <w:r w:rsidR="001907CD" w:rsidRPr="00F268F0">
        <w:rPr>
          <w:rFonts w:ascii="Arial" w:hAnsi="Arial" w:cs="Arial"/>
          <w:sz w:val="24"/>
          <w:szCs w:val="24"/>
          <w:lang w:val="ca-ES"/>
        </w:rPr>
        <w:t xml:space="preserve"> </w:t>
      </w:r>
      <w:r w:rsidR="00A41246" w:rsidRPr="00F268F0">
        <w:rPr>
          <w:rFonts w:ascii="Arial" w:hAnsi="Arial" w:cs="Arial"/>
          <w:sz w:val="24"/>
          <w:szCs w:val="24"/>
          <w:lang w:val="ca-ES"/>
        </w:rPr>
        <w:t xml:space="preserve">i una de les infraestructures més modernes i equipades de tot l’Estat és </w:t>
      </w:r>
      <w:r w:rsidRPr="00F268F0">
        <w:rPr>
          <w:rFonts w:ascii="Arial" w:hAnsi="Arial" w:cs="Arial"/>
          <w:sz w:val="24"/>
          <w:szCs w:val="24"/>
          <w:lang w:val="ca-ES"/>
        </w:rPr>
        <w:t>la Ciut</w:t>
      </w:r>
      <w:r w:rsidR="001907CD" w:rsidRPr="00F268F0">
        <w:rPr>
          <w:rFonts w:ascii="Arial" w:hAnsi="Arial" w:cs="Arial"/>
          <w:sz w:val="24"/>
          <w:szCs w:val="24"/>
          <w:lang w:val="ca-ES"/>
        </w:rPr>
        <w:t xml:space="preserve">at de la Justícia de </w:t>
      </w:r>
      <w:proofErr w:type="spellStart"/>
      <w:r w:rsidR="001907CD" w:rsidRPr="00F268F0">
        <w:rPr>
          <w:rFonts w:ascii="Arial" w:hAnsi="Arial" w:cs="Arial"/>
          <w:sz w:val="24"/>
          <w:szCs w:val="24"/>
          <w:lang w:val="ca-ES"/>
        </w:rPr>
        <w:t>Barcelona-l</w:t>
      </w:r>
      <w:r w:rsidRPr="00F268F0">
        <w:rPr>
          <w:rFonts w:ascii="Arial" w:hAnsi="Arial" w:cs="Arial"/>
          <w:sz w:val="24"/>
          <w:szCs w:val="24"/>
          <w:lang w:val="ca-ES"/>
        </w:rPr>
        <w:t>’Hospitalet</w:t>
      </w:r>
      <w:proofErr w:type="spellEnd"/>
      <w:r w:rsidR="00A41246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entre d’altres</w:t>
      </w:r>
      <w:r w:rsidR="00A41246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com </w:t>
      </w:r>
      <w:r w:rsidR="001E3B12" w:rsidRPr="00F268F0">
        <w:rPr>
          <w:rFonts w:ascii="Arial" w:hAnsi="Arial" w:cs="Arial"/>
          <w:sz w:val="24"/>
          <w:szCs w:val="24"/>
          <w:lang w:val="ca-ES"/>
        </w:rPr>
        <w:t xml:space="preserve">ara </w:t>
      </w:r>
      <w:r w:rsidRPr="00F268F0">
        <w:rPr>
          <w:rFonts w:ascii="Arial" w:hAnsi="Arial" w:cs="Arial"/>
          <w:sz w:val="24"/>
          <w:szCs w:val="24"/>
          <w:lang w:val="ca-ES"/>
        </w:rPr>
        <w:t>les noves seus judicials d</w:t>
      </w:r>
      <w:r w:rsidR="001E3B12" w:rsidRPr="00F268F0">
        <w:rPr>
          <w:rFonts w:ascii="Arial" w:hAnsi="Arial" w:cs="Arial"/>
          <w:sz w:val="24"/>
          <w:szCs w:val="24"/>
          <w:lang w:val="ca-ES"/>
        </w:rPr>
        <w:t>’</w:t>
      </w:r>
      <w:r w:rsidRPr="00F268F0">
        <w:rPr>
          <w:rFonts w:ascii="Arial" w:hAnsi="Arial" w:cs="Arial"/>
          <w:sz w:val="24"/>
          <w:szCs w:val="24"/>
          <w:lang w:val="ca-ES"/>
        </w:rPr>
        <w:t>I</w:t>
      </w:r>
      <w:r w:rsidR="001E3B12" w:rsidRPr="00F268F0">
        <w:rPr>
          <w:rFonts w:ascii="Arial" w:hAnsi="Arial" w:cs="Arial"/>
          <w:sz w:val="24"/>
          <w:szCs w:val="24"/>
          <w:lang w:val="ca-ES"/>
        </w:rPr>
        <w:t>gualada, Sant Boi, Cerdanyola, e</w:t>
      </w:r>
      <w:r w:rsidRPr="00F268F0">
        <w:rPr>
          <w:rFonts w:ascii="Arial" w:hAnsi="Arial" w:cs="Arial"/>
          <w:sz w:val="24"/>
          <w:szCs w:val="24"/>
          <w:lang w:val="ca-ES"/>
        </w:rPr>
        <w:t>l Prat, Cornellà, Terrassa, Manresa, Granollers, Girona...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Certament</w:t>
      </w:r>
      <w:r w:rsidR="001E3B12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aquesta inversió </w:t>
      </w:r>
      <w:r w:rsidR="00D70529" w:rsidRPr="00F268F0">
        <w:rPr>
          <w:rFonts w:ascii="Arial" w:hAnsi="Arial" w:cs="Arial"/>
          <w:sz w:val="24"/>
          <w:szCs w:val="24"/>
          <w:lang w:val="ca-ES"/>
        </w:rPr>
        <w:t xml:space="preserve">s’ha </w:t>
      </w:r>
      <w:r w:rsidRPr="00F268F0">
        <w:rPr>
          <w:rFonts w:ascii="Arial" w:hAnsi="Arial" w:cs="Arial"/>
          <w:sz w:val="24"/>
          <w:szCs w:val="24"/>
          <w:lang w:val="ca-ES"/>
        </w:rPr>
        <w:t>atura</w:t>
      </w:r>
      <w:r w:rsidR="00D70529" w:rsidRPr="00F268F0">
        <w:rPr>
          <w:rFonts w:ascii="Arial" w:hAnsi="Arial" w:cs="Arial"/>
          <w:sz w:val="24"/>
          <w:szCs w:val="24"/>
          <w:lang w:val="ca-ES"/>
        </w:rPr>
        <w:t xml:space="preserve">t 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bruscament </w:t>
      </w:r>
      <w:r w:rsidR="00D70529" w:rsidRPr="00F268F0">
        <w:rPr>
          <w:rFonts w:ascii="Arial" w:hAnsi="Arial" w:cs="Arial"/>
          <w:sz w:val="24"/>
          <w:szCs w:val="24"/>
          <w:lang w:val="ca-ES"/>
        </w:rPr>
        <w:t xml:space="preserve">en </w:t>
      </w:r>
      <w:r w:rsidRPr="00F268F0">
        <w:rPr>
          <w:rFonts w:ascii="Arial" w:hAnsi="Arial" w:cs="Arial"/>
          <w:sz w:val="24"/>
          <w:szCs w:val="24"/>
          <w:lang w:val="ca-ES"/>
        </w:rPr>
        <w:t>els darrers anys</w:t>
      </w:r>
      <w:r w:rsidR="001E3B12" w:rsidRPr="00F268F0">
        <w:rPr>
          <w:rFonts w:ascii="Arial" w:hAnsi="Arial" w:cs="Arial"/>
          <w:sz w:val="24"/>
          <w:szCs w:val="24"/>
          <w:lang w:val="ca-ES"/>
        </w:rPr>
        <w:t>.</w:t>
      </w:r>
    </w:p>
    <w:p w:rsidR="00B4327E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 xml:space="preserve">I </w:t>
      </w:r>
      <w:r w:rsidR="00D70529" w:rsidRPr="00F268F0">
        <w:rPr>
          <w:rFonts w:ascii="Arial" w:hAnsi="Arial" w:cs="Arial"/>
          <w:sz w:val="24"/>
          <w:szCs w:val="24"/>
          <w:lang w:val="ca-ES"/>
        </w:rPr>
        <w:t xml:space="preserve">per </w:t>
      </w:r>
      <w:r w:rsidR="006D5B89" w:rsidRPr="00F268F0">
        <w:rPr>
          <w:rFonts w:ascii="Arial" w:hAnsi="Arial" w:cs="Arial"/>
          <w:sz w:val="24"/>
          <w:szCs w:val="24"/>
          <w:lang w:val="ca-ES"/>
        </w:rPr>
        <w:t>l’</w:t>
      </w:r>
      <w:r w:rsidR="00D70529" w:rsidRPr="00F268F0">
        <w:rPr>
          <w:rFonts w:ascii="Arial" w:hAnsi="Arial" w:cs="Arial"/>
          <w:sz w:val="24"/>
          <w:szCs w:val="24"/>
          <w:lang w:val="ca-ES"/>
        </w:rPr>
        <w:t xml:space="preserve">altra banda, </w:t>
      </w:r>
      <w:r w:rsidRPr="00F268F0">
        <w:rPr>
          <w:rFonts w:ascii="Arial" w:hAnsi="Arial" w:cs="Arial"/>
          <w:sz w:val="24"/>
          <w:szCs w:val="24"/>
          <w:lang w:val="ca-ES"/>
        </w:rPr>
        <w:t>perquè hem de dir obertament que un dels princ</w:t>
      </w:r>
      <w:r w:rsidR="006D5B89" w:rsidRPr="00F268F0">
        <w:rPr>
          <w:rFonts w:ascii="Arial" w:hAnsi="Arial" w:cs="Arial"/>
          <w:sz w:val="24"/>
          <w:szCs w:val="24"/>
          <w:lang w:val="ca-ES"/>
        </w:rPr>
        <w:t>ipals problemes de la justícia é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s la </w:t>
      </w:r>
      <w:r w:rsidR="006D5B89" w:rsidRPr="00F268F0">
        <w:rPr>
          <w:rFonts w:ascii="Arial" w:hAnsi="Arial" w:cs="Arial"/>
          <w:sz w:val="24"/>
          <w:szCs w:val="24"/>
          <w:lang w:val="ca-ES"/>
        </w:rPr>
        <w:t xml:space="preserve">seva 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pèssima estructura organitzativa, que no sols dificulta la implantació de mecanismes per agilitzar </w:t>
      </w:r>
      <w:r w:rsidR="006D5B89" w:rsidRPr="00F268F0">
        <w:rPr>
          <w:rFonts w:ascii="Arial" w:hAnsi="Arial" w:cs="Arial"/>
          <w:sz w:val="24"/>
          <w:szCs w:val="24"/>
          <w:lang w:val="ca-ES"/>
        </w:rPr>
        <w:t>la feina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, sinó que multiplica fins </w:t>
      </w:r>
      <w:r w:rsidR="006D5B89" w:rsidRPr="00F268F0">
        <w:rPr>
          <w:rFonts w:ascii="Arial" w:hAnsi="Arial" w:cs="Arial"/>
          <w:sz w:val="24"/>
          <w:szCs w:val="24"/>
          <w:lang w:val="ca-ES"/>
        </w:rPr>
        <w:t xml:space="preserve">a 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l’infinit els criteris i les respostes als ciutadans i professionals que </w:t>
      </w:r>
      <w:r w:rsidR="006D5B89" w:rsidRPr="00F268F0">
        <w:rPr>
          <w:rFonts w:ascii="Arial" w:hAnsi="Arial" w:cs="Arial"/>
          <w:sz w:val="24"/>
          <w:szCs w:val="24"/>
          <w:lang w:val="ca-ES"/>
        </w:rPr>
        <w:t xml:space="preserve">hi </w:t>
      </w:r>
      <w:r w:rsidRPr="00F268F0">
        <w:rPr>
          <w:rFonts w:ascii="Arial" w:hAnsi="Arial" w:cs="Arial"/>
          <w:sz w:val="24"/>
          <w:szCs w:val="24"/>
          <w:lang w:val="ca-ES"/>
        </w:rPr>
        <w:t>acudeixen. Resulta intolerable que cada jutjat tingui el seu criteri</w:t>
      </w:r>
      <w:r w:rsidR="00B4327E" w:rsidRPr="00F268F0">
        <w:rPr>
          <w:rFonts w:ascii="Arial" w:hAnsi="Arial" w:cs="Arial"/>
          <w:sz w:val="24"/>
          <w:szCs w:val="24"/>
          <w:lang w:val="ca-ES"/>
        </w:rPr>
        <w:t xml:space="preserve">. </w:t>
      </w:r>
    </w:p>
    <w:p w:rsidR="00B4327E" w:rsidRPr="00F268F0" w:rsidRDefault="00B4327E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90059C" w:rsidRPr="00F268F0" w:rsidRDefault="00833EF1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 xml:space="preserve">Per un costat, </w:t>
      </w:r>
      <w:r w:rsidR="0090059C" w:rsidRPr="00F268F0">
        <w:rPr>
          <w:rFonts w:ascii="Arial" w:hAnsi="Arial" w:cs="Arial"/>
          <w:sz w:val="24"/>
          <w:szCs w:val="24"/>
          <w:lang w:val="ca-ES"/>
        </w:rPr>
        <w:t>necessitem una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estructura especialitzada a l’A</w:t>
      </w:r>
      <w:r w:rsidR="0090059C" w:rsidRPr="00F268F0">
        <w:rPr>
          <w:rFonts w:ascii="Arial" w:hAnsi="Arial" w:cs="Arial"/>
          <w:sz w:val="24"/>
          <w:szCs w:val="24"/>
          <w:lang w:val="ca-ES"/>
        </w:rPr>
        <w:t>dministració de justícia (tramitació dels procediments, execucions, actes de notificació...), de manera que l</w:t>
      </w:r>
      <w:r w:rsidRPr="00F268F0">
        <w:rPr>
          <w:rFonts w:ascii="Arial" w:hAnsi="Arial" w:cs="Arial"/>
          <w:sz w:val="24"/>
          <w:szCs w:val="24"/>
          <w:lang w:val="ca-ES"/>
        </w:rPr>
        <w:t>’</w:t>
      </w:r>
      <w:r w:rsidR="0090059C" w:rsidRPr="00F268F0">
        <w:rPr>
          <w:rFonts w:ascii="Arial" w:hAnsi="Arial" w:cs="Arial"/>
          <w:sz w:val="24"/>
          <w:szCs w:val="24"/>
          <w:lang w:val="ca-ES"/>
        </w:rPr>
        <w:t>especialitzaci</w:t>
      </w:r>
      <w:r w:rsidRPr="00F268F0">
        <w:rPr>
          <w:rFonts w:ascii="Arial" w:hAnsi="Arial" w:cs="Arial"/>
          <w:sz w:val="24"/>
          <w:szCs w:val="24"/>
          <w:lang w:val="ca-ES"/>
        </w:rPr>
        <w:t>ó generi dinàmiques que agilitzi</w:t>
      </w:r>
      <w:r w:rsidR="0090059C" w:rsidRPr="00F268F0">
        <w:rPr>
          <w:rFonts w:ascii="Arial" w:hAnsi="Arial" w:cs="Arial"/>
          <w:sz w:val="24"/>
          <w:szCs w:val="24"/>
          <w:lang w:val="ca-ES"/>
        </w:rPr>
        <w:t>n les resolucions.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 xml:space="preserve">Junt a l’especialització, també cal establir </w:t>
      </w:r>
      <w:r w:rsidRPr="00F268F0">
        <w:rPr>
          <w:rFonts w:ascii="Arial" w:hAnsi="Arial" w:cs="Arial"/>
          <w:b/>
          <w:sz w:val="24"/>
          <w:szCs w:val="24"/>
          <w:lang w:val="ca-ES"/>
        </w:rPr>
        <w:t>criteris uniformes i objectius</w:t>
      </w:r>
      <w:r w:rsidRPr="00F268F0">
        <w:rPr>
          <w:rFonts w:ascii="Arial" w:hAnsi="Arial" w:cs="Arial"/>
          <w:sz w:val="24"/>
          <w:szCs w:val="24"/>
          <w:lang w:val="ca-ES"/>
        </w:rPr>
        <w:t>, de forma que a tot arreu es treballi de la mateixa manera, establint protocols sobre la tramitació dels procediments i els llocs de treball. Això ha de respondre a un objectiu fonamental: l’atenció a la ciutadania, als professionals que la representen i també a contribuir a la seguretat jurídica.</w:t>
      </w:r>
      <w:r w:rsidR="00A21AB5" w:rsidRPr="00F268F0">
        <w:rPr>
          <w:rFonts w:ascii="Arial" w:hAnsi="Arial" w:cs="Arial"/>
          <w:sz w:val="24"/>
          <w:szCs w:val="24"/>
          <w:lang w:val="ca-ES"/>
        </w:rPr>
        <w:t xml:space="preserve"> En aquest cas la NOJ (Nova Oficina Judicial) creiem que és un model a </w:t>
      </w:r>
      <w:r w:rsidR="00C8042F" w:rsidRPr="00F268F0">
        <w:rPr>
          <w:rFonts w:ascii="Arial" w:hAnsi="Arial" w:cs="Arial"/>
          <w:sz w:val="24"/>
          <w:szCs w:val="24"/>
          <w:lang w:val="ca-ES"/>
        </w:rPr>
        <w:t>estendre.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Així</w:t>
      </w:r>
      <w:r w:rsidR="00C201CE" w:rsidRPr="00F268F0">
        <w:rPr>
          <w:rFonts w:ascii="Arial" w:hAnsi="Arial" w:cs="Arial"/>
          <w:sz w:val="24"/>
          <w:szCs w:val="24"/>
          <w:lang w:val="ca-ES"/>
        </w:rPr>
        <w:t xml:space="preserve">, </w:t>
      </w:r>
      <w:r w:rsidRPr="00F268F0">
        <w:rPr>
          <w:rFonts w:ascii="Arial" w:hAnsi="Arial" w:cs="Arial"/>
          <w:sz w:val="24"/>
          <w:szCs w:val="24"/>
          <w:lang w:val="ca-ES"/>
        </w:rPr>
        <w:t>s’ha de</w:t>
      </w:r>
      <w:r w:rsidR="00C201CE" w:rsidRPr="00F268F0">
        <w:rPr>
          <w:rFonts w:ascii="Arial" w:hAnsi="Arial" w:cs="Arial"/>
          <w:sz w:val="24"/>
          <w:szCs w:val="24"/>
          <w:lang w:val="ca-ES"/>
        </w:rPr>
        <w:t xml:space="preserve"> desenvolupar la implantació d’una oficina j</w:t>
      </w:r>
      <w:r w:rsidRPr="00F268F0">
        <w:rPr>
          <w:rFonts w:ascii="Arial" w:hAnsi="Arial" w:cs="Arial"/>
          <w:sz w:val="24"/>
          <w:szCs w:val="24"/>
          <w:lang w:val="ca-ES"/>
        </w:rPr>
        <w:t>udicial moderna i eficient, millorant la dotació del personal i fent-la compatible amb projectes que perseguei</w:t>
      </w:r>
      <w:r w:rsidR="00C201CE" w:rsidRPr="00F268F0">
        <w:rPr>
          <w:rFonts w:ascii="Arial" w:hAnsi="Arial" w:cs="Arial"/>
          <w:sz w:val="24"/>
          <w:szCs w:val="24"/>
          <w:lang w:val="ca-ES"/>
        </w:rPr>
        <w:t>xen el mateix objectiu, com els tribunals d’i</w:t>
      </w:r>
      <w:r w:rsidRPr="00F268F0">
        <w:rPr>
          <w:rFonts w:ascii="Arial" w:hAnsi="Arial" w:cs="Arial"/>
          <w:sz w:val="24"/>
          <w:szCs w:val="24"/>
          <w:lang w:val="ca-ES"/>
        </w:rPr>
        <w:t>nstància.</w:t>
      </w:r>
    </w:p>
    <w:p w:rsidR="00783B94" w:rsidRPr="00F268F0" w:rsidRDefault="0090059C" w:rsidP="009A406B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Tanmateix</w:t>
      </w:r>
      <w:r w:rsidR="00C201CE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s’ha de completa</w:t>
      </w:r>
      <w:r w:rsidR="00BB5EE6" w:rsidRPr="00F268F0">
        <w:rPr>
          <w:rFonts w:ascii="Arial" w:hAnsi="Arial" w:cs="Arial"/>
          <w:sz w:val="24"/>
          <w:szCs w:val="24"/>
          <w:lang w:val="ca-ES"/>
        </w:rPr>
        <w:t>r el procés d’Administració de j</w:t>
      </w:r>
      <w:r w:rsidRPr="00F268F0">
        <w:rPr>
          <w:rFonts w:ascii="Arial" w:hAnsi="Arial" w:cs="Arial"/>
          <w:sz w:val="24"/>
          <w:szCs w:val="24"/>
          <w:lang w:val="ca-ES"/>
        </w:rPr>
        <w:t>ustícia electrònica, que permet</w:t>
      </w:r>
      <w:r w:rsidR="00BB5EE6" w:rsidRPr="00F268F0">
        <w:rPr>
          <w:rFonts w:ascii="Arial" w:hAnsi="Arial" w:cs="Arial"/>
          <w:sz w:val="24"/>
          <w:szCs w:val="24"/>
          <w:lang w:val="ca-ES"/>
        </w:rPr>
        <w:t>i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la </w:t>
      </w:r>
      <w:r w:rsidR="00BB5EE6" w:rsidRPr="00F268F0">
        <w:rPr>
          <w:rFonts w:ascii="Arial" w:hAnsi="Arial" w:cs="Arial"/>
          <w:sz w:val="24"/>
          <w:szCs w:val="24"/>
          <w:lang w:val="ca-ES"/>
        </w:rPr>
        <w:t xml:space="preserve">substitució </w:t>
      </w:r>
      <w:r w:rsidRPr="00F268F0">
        <w:rPr>
          <w:rFonts w:ascii="Arial" w:hAnsi="Arial" w:cs="Arial"/>
          <w:sz w:val="24"/>
          <w:szCs w:val="24"/>
          <w:lang w:val="ca-ES"/>
        </w:rPr>
        <w:t>progressiva</w:t>
      </w:r>
      <w:r w:rsidR="00BB5EE6" w:rsidRPr="00F268F0">
        <w:rPr>
          <w:rFonts w:ascii="Arial" w:hAnsi="Arial" w:cs="Arial"/>
          <w:sz w:val="24"/>
          <w:szCs w:val="24"/>
          <w:lang w:val="ca-ES"/>
        </w:rPr>
        <w:t xml:space="preserve"> 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del paper, millori les comunicacions </w:t>
      </w:r>
      <w:r w:rsidR="00BB5EE6" w:rsidRPr="00F268F0">
        <w:rPr>
          <w:rFonts w:ascii="Arial" w:hAnsi="Arial" w:cs="Arial"/>
          <w:sz w:val="24"/>
          <w:szCs w:val="24"/>
          <w:lang w:val="ca-ES"/>
        </w:rPr>
        <w:t xml:space="preserve">en 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l’àmbit de l’Administració de </w:t>
      </w:r>
      <w:r w:rsidR="00BB5EE6" w:rsidRPr="00F268F0">
        <w:rPr>
          <w:rFonts w:ascii="Arial" w:hAnsi="Arial" w:cs="Arial"/>
          <w:sz w:val="24"/>
          <w:szCs w:val="24"/>
          <w:lang w:val="ca-ES"/>
        </w:rPr>
        <w:t>justícia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</w:t>
      </w:r>
      <w:r w:rsidR="00BB5EE6" w:rsidRPr="00F268F0">
        <w:rPr>
          <w:rFonts w:ascii="Arial" w:hAnsi="Arial" w:cs="Arial"/>
          <w:sz w:val="24"/>
          <w:szCs w:val="24"/>
          <w:lang w:val="ca-ES"/>
        </w:rPr>
        <w:t xml:space="preserve">i </w:t>
      </w:r>
      <w:r w:rsidRPr="00F268F0">
        <w:rPr>
          <w:rFonts w:ascii="Arial" w:hAnsi="Arial" w:cs="Arial"/>
          <w:sz w:val="24"/>
          <w:szCs w:val="24"/>
          <w:lang w:val="ca-ES"/>
        </w:rPr>
        <w:t>faciliti l’accés a la informació dels procediments pels interessats i professionals que els assisteixen.</w:t>
      </w:r>
    </w:p>
    <w:p w:rsidR="00BB5EE6" w:rsidRPr="00F268F0" w:rsidRDefault="00BB5EE6" w:rsidP="009A406B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F268F0">
        <w:rPr>
          <w:rFonts w:ascii="Arial" w:hAnsi="Arial" w:cs="Arial"/>
          <w:b/>
          <w:sz w:val="24"/>
          <w:szCs w:val="24"/>
          <w:lang w:val="ca-ES"/>
        </w:rPr>
        <w:t>3. Defensa del servei públic: no a les taxes ni a la privatització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Després de molts anys d’abandonament de la justícia, i d’iniciar</w:t>
      </w:r>
      <w:r w:rsidR="000D2501" w:rsidRPr="00F268F0">
        <w:rPr>
          <w:rFonts w:ascii="Arial" w:hAnsi="Arial" w:cs="Arial"/>
          <w:sz w:val="24"/>
          <w:szCs w:val="24"/>
          <w:lang w:val="ca-ES"/>
        </w:rPr>
        <w:t>-ne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una reforma estructural </w:t>
      </w:r>
      <w:r w:rsidR="000D2501" w:rsidRPr="00F268F0">
        <w:rPr>
          <w:rFonts w:ascii="Arial" w:hAnsi="Arial" w:cs="Arial"/>
          <w:sz w:val="24"/>
          <w:szCs w:val="24"/>
          <w:lang w:val="ca-ES"/>
        </w:rPr>
        <w:t>mitjançant la L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lei 13/2009 de reforma de les lleis processals per modernitzar-la, han arribat les polítiques neoliberals que acusen </w:t>
      </w:r>
      <w:r w:rsidR="003B195A" w:rsidRPr="00F268F0">
        <w:rPr>
          <w:rFonts w:ascii="Arial" w:hAnsi="Arial" w:cs="Arial"/>
          <w:sz w:val="24"/>
          <w:szCs w:val="24"/>
          <w:lang w:val="ca-ES"/>
        </w:rPr>
        <w:t>e</w:t>
      </w:r>
      <w:r w:rsidRPr="00F268F0">
        <w:rPr>
          <w:rFonts w:ascii="Arial" w:hAnsi="Arial" w:cs="Arial"/>
          <w:sz w:val="24"/>
          <w:szCs w:val="24"/>
          <w:lang w:val="ca-ES"/>
        </w:rPr>
        <w:t>ls ciutadans d’abusar dels serveis públics, i en comptes de continuar la tasca transfo</w:t>
      </w:r>
      <w:r w:rsidR="003B195A" w:rsidRPr="00F268F0">
        <w:rPr>
          <w:rFonts w:ascii="Arial" w:hAnsi="Arial" w:cs="Arial"/>
          <w:sz w:val="24"/>
          <w:szCs w:val="24"/>
          <w:lang w:val="ca-ES"/>
        </w:rPr>
        <w:t>rmadora decideixen que el camí é</w:t>
      </w:r>
      <w:r w:rsidRPr="00F268F0">
        <w:rPr>
          <w:rFonts w:ascii="Arial" w:hAnsi="Arial" w:cs="Arial"/>
          <w:sz w:val="24"/>
          <w:szCs w:val="24"/>
          <w:lang w:val="ca-ES"/>
        </w:rPr>
        <w:t>s limitar</w:t>
      </w:r>
      <w:r w:rsidR="003B195A" w:rsidRPr="00F268F0">
        <w:rPr>
          <w:rFonts w:ascii="Arial" w:hAnsi="Arial" w:cs="Arial"/>
          <w:sz w:val="24"/>
          <w:szCs w:val="24"/>
          <w:lang w:val="ca-ES"/>
        </w:rPr>
        <w:t>-ne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l’accés.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 xml:space="preserve">Així, primer el govern de Catalunya a principis de 2012 i el govern Central a finals del mateix any, han establert la mateixa recepta per la justícia, el </w:t>
      </w:r>
      <w:proofErr w:type="spellStart"/>
      <w:r w:rsidRPr="00F268F0">
        <w:rPr>
          <w:rFonts w:ascii="Arial" w:hAnsi="Arial" w:cs="Arial"/>
          <w:sz w:val="24"/>
          <w:szCs w:val="24"/>
          <w:lang w:val="ca-ES"/>
        </w:rPr>
        <w:t>r</w:t>
      </w:r>
      <w:r w:rsidR="00DC221E" w:rsidRPr="00F268F0">
        <w:rPr>
          <w:rFonts w:ascii="Arial" w:hAnsi="Arial" w:cs="Arial"/>
          <w:sz w:val="24"/>
          <w:szCs w:val="24"/>
          <w:lang w:val="ca-ES"/>
        </w:rPr>
        <w:t>epagament</w:t>
      </w:r>
      <w:proofErr w:type="spellEnd"/>
      <w:r w:rsidR="00DC221E" w:rsidRPr="00F268F0">
        <w:rPr>
          <w:rFonts w:ascii="Arial" w:hAnsi="Arial" w:cs="Arial"/>
          <w:sz w:val="24"/>
          <w:szCs w:val="24"/>
          <w:lang w:val="ca-ES"/>
        </w:rPr>
        <w:t xml:space="preserve"> mitjançant les taxes.</w:t>
      </w:r>
    </w:p>
    <w:p w:rsidR="0090059C" w:rsidRPr="00F268F0" w:rsidRDefault="003B195A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Són e</w:t>
      </w:r>
      <w:r w:rsidR="0090059C" w:rsidRPr="00F268F0">
        <w:rPr>
          <w:rFonts w:ascii="Arial" w:hAnsi="Arial" w:cs="Arial"/>
          <w:sz w:val="24"/>
          <w:szCs w:val="24"/>
          <w:lang w:val="ca-ES"/>
        </w:rPr>
        <w:t xml:space="preserve">specialment greus les taxes judicials implantades pel </w:t>
      </w:r>
      <w:r w:rsidR="00D47941" w:rsidRPr="00F268F0">
        <w:rPr>
          <w:rFonts w:ascii="Arial" w:hAnsi="Arial" w:cs="Arial"/>
          <w:sz w:val="24"/>
          <w:szCs w:val="24"/>
          <w:lang w:val="ca-ES"/>
        </w:rPr>
        <w:t>Govern c</w:t>
      </w:r>
      <w:r w:rsidR="0090059C" w:rsidRPr="00F268F0">
        <w:rPr>
          <w:rFonts w:ascii="Arial" w:hAnsi="Arial" w:cs="Arial"/>
          <w:sz w:val="24"/>
          <w:szCs w:val="24"/>
          <w:lang w:val="ca-ES"/>
        </w:rPr>
        <w:t>entral</w:t>
      </w:r>
      <w:r w:rsidR="00A21AB5" w:rsidRPr="00F268F0">
        <w:rPr>
          <w:rFonts w:ascii="Arial" w:hAnsi="Arial" w:cs="Arial"/>
          <w:sz w:val="24"/>
          <w:szCs w:val="24"/>
          <w:lang w:val="ca-ES"/>
        </w:rPr>
        <w:t xml:space="preserve"> i de la Generalitat</w:t>
      </w:r>
      <w:r w:rsidR="0090059C" w:rsidRPr="00F268F0">
        <w:rPr>
          <w:rFonts w:ascii="Arial" w:hAnsi="Arial" w:cs="Arial"/>
          <w:sz w:val="24"/>
          <w:szCs w:val="24"/>
          <w:lang w:val="ca-ES"/>
        </w:rPr>
        <w:t xml:space="preserve">, </w:t>
      </w:r>
      <w:r w:rsidR="00D47941" w:rsidRPr="00F268F0">
        <w:rPr>
          <w:rFonts w:ascii="Arial" w:hAnsi="Arial" w:cs="Arial"/>
          <w:sz w:val="24"/>
          <w:szCs w:val="24"/>
          <w:lang w:val="ca-ES"/>
        </w:rPr>
        <w:t>atès que</w:t>
      </w:r>
      <w:r w:rsidR="0090059C" w:rsidRPr="00F268F0">
        <w:rPr>
          <w:rFonts w:ascii="Arial" w:hAnsi="Arial" w:cs="Arial"/>
          <w:sz w:val="24"/>
          <w:szCs w:val="24"/>
          <w:lang w:val="ca-ES"/>
        </w:rPr>
        <w:t xml:space="preserve"> generalitza el </w:t>
      </w:r>
      <w:proofErr w:type="spellStart"/>
      <w:r w:rsidR="0090059C" w:rsidRPr="00F268F0">
        <w:rPr>
          <w:rFonts w:ascii="Arial" w:hAnsi="Arial" w:cs="Arial"/>
          <w:sz w:val="24"/>
          <w:szCs w:val="24"/>
          <w:lang w:val="ca-ES"/>
        </w:rPr>
        <w:t>repagament</w:t>
      </w:r>
      <w:proofErr w:type="spellEnd"/>
      <w:r w:rsidR="0090059C" w:rsidRPr="00F268F0">
        <w:rPr>
          <w:rFonts w:ascii="Arial" w:hAnsi="Arial" w:cs="Arial"/>
          <w:sz w:val="24"/>
          <w:szCs w:val="24"/>
          <w:lang w:val="ca-ES"/>
        </w:rPr>
        <w:t xml:space="preserve"> a l’àmbit civil (incloent</w:t>
      </w:r>
      <w:r w:rsidR="00D47941" w:rsidRPr="00F268F0">
        <w:rPr>
          <w:rFonts w:ascii="Arial" w:hAnsi="Arial" w:cs="Arial"/>
          <w:sz w:val="24"/>
          <w:szCs w:val="24"/>
          <w:lang w:val="ca-ES"/>
        </w:rPr>
        <w:t>-hi</w:t>
      </w:r>
      <w:r w:rsidR="0090059C" w:rsidRPr="00F268F0">
        <w:rPr>
          <w:rFonts w:ascii="Arial" w:hAnsi="Arial" w:cs="Arial"/>
          <w:sz w:val="24"/>
          <w:szCs w:val="24"/>
          <w:lang w:val="ca-ES"/>
        </w:rPr>
        <w:t xml:space="preserve"> els assumptes de família) al contenciós</w:t>
      </w:r>
      <w:r w:rsidR="00D47941" w:rsidRPr="00F268F0">
        <w:rPr>
          <w:rFonts w:ascii="Arial" w:hAnsi="Arial" w:cs="Arial"/>
          <w:sz w:val="24"/>
          <w:szCs w:val="24"/>
          <w:lang w:val="ca-ES"/>
        </w:rPr>
        <w:t xml:space="preserve"> </w:t>
      </w:r>
      <w:r w:rsidR="0090059C" w:rsidRPr="00F268F0">
        <w:rPr>
          <w:rFonts w:ascii="Arial" w:hAnsi="Arial" w:cs="Arial"/>
          <w:sz w:val="24"/>
          <w:szCs w:val="24"/>
          <w:lang w:val="ca-ES"/>
        </w:rPr>
        <w:t xml:space="preserve">administratiu i per primera vegada a l’àmbit laboral, </w:t>
      </w:r>
      <w:r w:rsidR="005566FF" w:rsidRPr="00F268F0">
        <w:rPr>
          <w:rFonts w:ascii="Arial" w:hAnsi="Arial" w:cs="Arial"/>
          <w:sz w:val="24"/>
          <w:szCs w:val="24"/>
          <w:lang w:val="ca-ES"/>
        </w:rPr>
        <w:t xml:space="preserve">i </w:t>
      </w:r>
      <w:r w:rsidR="0090059C" w:rsidRPr="00F268F0">
        <w:rPr>
          <w:rFonts w:ascii="Arial" w:hAnsi="Arial" w:cs="Arial"/>
          <w:sz w:val="24"/>
          <w:szCs w:val="24"/>
          <w:lang w:val="ca-ES"/>
        </w:rPr>
        <w:t>limita amb especial virulència la possibilitat de recórrer una decisió judicial, amb una part fixa que anirà entre 500 i 1</w:t>
      </w:r>
      <w:r w:rsidR="00D47941" w:rsidRPr="00F268F0">
        <w:rPr>
          <w:rFonts w:ascii="Arial" w:hAnsi="Arial" w:cs="Arial"/>
          <w:sz w:val="24"/>
          <w:szCs w:val="24"/>
          <w:lang w:val="ca-ES"/>
        </w:rPr>
        <w:t>.200 e</w:t>
      </w:r>
      <w:r w:rsidR="0090059C" w:rsidRPr="00F268F0">
        <w:rPr>
          <w:rFonts w:ascii="Arial" w:hAnsi="Arial" w:cs="Arial"/>
          <w:sz w:val="24"/>
          <w:szCs w:val="24"/>
          <w:lang w:val="ca-ES"/>
        </w:rPr>
        <w:t>uros, sense perjudici de la part variable.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 xml:space="preserve">El govern </w:t>
      </w:r>
      <w:r w:rsidR="00A21AB5" w:rsidRPr="00F268F0">
        <w:rPr>
          <w:rFonts w:ascii="Arial" w:hAnsi="Arial" w:cs="Arial"/>
          <w:sz w:val="24"/>
          <w:szCs w:val="24"/>
          <w:lang w:val="ca-ES"/>
        </w:rPr>
        <w:t xml:space="preserve">central i de Catalunya </w:t>
      </w:r>
      <w:r w:rsidRPr="00F268F0">
        <w:rPr>
          <w:rFonts w:ascii="Arial" w:hAnsi="Arial" w:cs="Arial"/>
          <w:sz w:val="24"/>
          <w:szCs w:val="24"/>
          <w:lang w:val="ca-ES"/>
        </w:rPr>
        <w:t>opt</w:t>
      </w:r>
      <w:r w:rsidR="00A21AB5" w:rsidRPr="00F268F0">
        <w:rPr>
          <w:rFonts w:ascii="Arial" w:hAnsi="Arial" w:cs="Arial"/>
          <w:sz w:val="24"/>
          <w:szCs w:val="24"/>
          <w:lang w:val="ca-ES"/>
        </w:rPr>
        <w:t xml:space="preserve">en 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per solucionar el problemes de la justícia paralitzant el procés modernitzador, acomiadant</w:t>
      </w:r>
      <w:r w:rsidR="00F00195" w:rsidRPr="00F268F0">
        <w:rPr>
          <w:rFonts w:ascii="Arial" w:hAnsi="Arial" w:cs="Arial"/>
          <w:sz w:val="24"/>
          <w:szCs w:val="24"/>
          <w:lang w:val="ca-ES"/>
        </w:rPr>
        <w:t>-ne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el personal interí, atribuint competències que havien de quedar dins l’àmbit públic com el Registre Civil en favor de </w:t>
      </w:r>
      <w:r w:rsidR="00F00195" w:rsidRPr="00F268F0">
        <w:rPr>
          <w:rFonts w:ascii="Arial" w:hAnsi="Arial" w:cs="Arial"/>
          <w:sz w:val="24"/>
          <w:szCs w:val="24"/>
          <w:lang w:val="ca-ES"/>
        </w:rPr>
        <w:t>notaris o r</w:t>
      </w:r>
      <w:r w:rsidRPr="00F268F0">
        <w:rPr>
          <w:rFonts w:ascii="Arial" w:hAnsi="Arial" w:cs="Arial"/>
          <w:sz w:val="24"/>
          <w:szCs w:val="24"/>
          <w:lang w:val="ca-ES"/>
        </w:rPr>
        <w:t>egistradors</w:t>
      </w:r>
      <w:r w:rsidR="00F00195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i fonamentalment impedint</w:t>
      </w:r>
      <w:r w:rsidR="00F00195" w:rsidRPr="00F268F0">
        <w:rPr>
          <w:rFonts w:ascii="Arial" w:hAnsi="Arial" w:cs="Arial"/>
          <w:sz w:val="24"/>
          <w:szCs w:val="24"/>
          <w:lang w:val="ca-ES"/>
        </w:rPr>
        <w:t>-hi l</w:t>
      </w:r>
      <w:r w:rsidRPr="00F268F0">
        <w:rPr>
          <w:rFonts w:ascii="Arial" w:hAnsi="Arial" w:cs="Arial"/>
          <w:sz w:val="24"/>
          <w:szCs w:val="24"/>
          <w:lang w:val="ca-ES"/>
        </w:rPr>
        <w:t>’accés</w:t>
      </w:r>
      <w:r w:rsidR="00F00195" w:rsidRPr="00F268F0">
        <w:rPr>
          <w:rFonts w:ascii="Arial" w:hAnsi="Arial" w:cs="Arial"/>
          <w:sz w:val="24"/>
          <w:szCs w:val="24"/>
          <w:lang w:val="ca-ES"/>
        </w:rPr>
        <w:t xml:space="preserve"> amb l’establiment de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les taxes.</w:t>
      </w:r>
    </w:p>
    <w:p w:rsidR="0090059C" w:rsidRPr="00F268F0" w:rsidRDefault="00BF2F98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Davant</w:t>
      </w:r>
      <w:r w:rsidR="00381454" w:rsidRPr="00F268F0">
        <w:rPr>
          <w:rFonts w:ascii="Arial" w:hAnsi="Arial" w:cs="Arial"/>
          <w:sz w:val="24"/>
          <w:szCs w:val="24"/>
          <w:lang w:val="ca-ES"/>
        </w:rPr>
        <w:t xml:space="preserve"> de la Llei de t</w:t>
      </w:r>
      <w:r w:rsidR="0090059C" w:rsidRPr="00F268F0">
        <w:rPr>
          <w:rFonts w:ascii="Arial" w:hAnsi="Arial" w:cs="Arial"/>
          <w:sz w:val="24"/>
          <w:szCs w:val="24"/>
          <w:lang w:val="ca-ES"/>
        </w:rPr>
        <w:t xml:space="preserve">axes de 2002, que les fixava per les societats amb un volum de negoci de més de 8 milions d’euros, el Govern </w:t>
      </w:r>
      <w:r w:rsidR="00242AE2" w:rsidRPr="00F268F0">
        <w:rPr>
          <w:rFonts w:ascii="Arial" w:hAnsi="Arial" w:cs="Arial"/>
          <w:sz w:val="24"/>
          <w:szCs w:val="24"/>
          <w:lang w:val="ca-ES"/>
        </w:rPr>
        <w:t>c</w:t>
      </w:r>
      <w:r w:rsidR="0090059C" w:rsidRPr="00F268F0">
        <w:rPr>
          <w:rFonts w:ascii="Arial" w:hAnsi="Arial" w:cs="Arial"/>
          <w:sz w:val="24"/>
          <w:szCs w:val="24"/>
          <w:lang w:val="ca-ES"/>
        </w:rPr>
        <w:t>entral, amb la Llei 10/2012</w:t>
      </w:r>
      <w:r w:rsidR="00242AE2" w:rsidRPr="00F268F0">
        <w:rPr>
          <w:rFonts w:ascii="Arial" w:hAnsi="Arial" w:cs="Arial"/>
          <w:sz w:val="24"/>
          <w:szCs w:val="24"/>
          <w:lang w:val="ca-ES"/>
        </w:rPr>
        <w:t>,</w:t>
      </w:r>
      <w:r w:rsidR="0090059C" w:rsidRPr="00F268F0">
        <w:rPr>
          <w:rFonts w:ascii="Arial" w:hAnsi="Arial" w:cs="Arial"/>
          <w:sz w:val="24"/>
          <w:szCs w:val="24"/>
          <w:lang w:val="ca-ES"/>
        </w:rPr>
        <w:t xml:space="preserve"> les generalitza per </w:t>
      </w:r>
      <w:r w:rsidR="00242AE2" w:rsidRPr="00F268F0">
        <w:rPr>
          <w:rFonts w:ascii="Arial" w:hAnsi="Arial" w:cs="Arial"/>
          <w:sz w:val="24"/>
          <w:szCs w:val="24"/>
          <w:lang w:val="ca-ES"/>
        </w:rPr>
        <w:t xml:space="preserve">a </w:t>
      </w:r>
      <w:r w:rsidR="0090059C" w:rsidRPr="00F268F0">
        <w:rPr>
          <w:rFonts w:ascii="Arial" w:hAnsi="Arial" w:cs="Arial"/>
          <w:sz w:val="24"/>
          <w:szCs w:val="24"/>
          <w:lang w:val="ca-ES"/>
        </w:rPr>
        <w:t>tota la ciutadania amb arguments absolutament falsos, i contradient els arguments del Tribunal Constitucional a la Sentència 20/2012 que es va p</w:t>
      </w:r>
      <w:r w:rsidR="00242AE2" w:rsidRPr="00F268F0">
        <w:rPr>
          <w:rFonts w:ascii="Arial" w:hAnsi="Arial" w:cs="Arial"/>
          <w:sz w:val="24"/>
          <w:szCs w:val="24"/>
          <w:lang w:val="ca-ES"/>
        </w:rPr>
        <w:t>ronunciar sobre la Llei de 2002</w:t>
      </w:r>
      <w:r w:rsidR="0090059C" w:rsidRPr="00F268F0">
        <w:rPr>
          <w:rFonts w:ascii="Arial" w:hAnsi="Arial" w:cs="Arial"/>
          <w:sz w:val="24"/>
          <w:szCs w:val="24"/>
          <w:lang w:val="ca-ES"/>
        </w:rPr>
        <w:t>.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S’acusa a la ciutadania d’abusar de la justícia i litigar en excés; d’aquesta manera es limita l’ús del servei públic i l’exercici a la tutela judicial efectiva només del</w:t>
      </w:r>
      <w:r w:rsidR="00887E21" w:rsidRPr="00F268F0">
        <w:rPr>
          <w:rFonts w:ascii="Arial" w:hAnsi="Arial" w:cs="Arial"/>
          <w:sz w:val="24"/>
          <w:szCs w:val="24"/>
          <w:lang w:val="ca-ES"/>
        </w:rPr>
        <w:t>s qui s’ho pugui</w:t>
      </w:r>
      <w:r w:rsidRPr="00F268F0">
        <w:rPr>
          <w:rFonts w:ascii="Arial" w:hAnsi="Arial" w:cs="Arial"/>
          <w:sz w:val="24"/>
          <w:szCs w:val="24"/>
          <w:lang w:val="ca-ES"/>
        </w:rPr>
        <w:t>n pagar. El cert és que la immensa majoria de les demandes les interposen grans empreses o entitats financeres, no els ciutadans que acudeixen excepcionalment a la justícia. Per tant amb aquestes taxes només poden acudir a l</w:t>
      </w:r>
      <w:r w:rsidR="00887E21" w:rsidRPr="00F268F0">
        <w:rPr>
          <w:rFonts w:ascii="Arial" w:hAnsi="Arial" w:cs="Arial"/>
          <w:sz w:val="24"/>
          <w:szCs w:val="24"/>
          <w:lang w:val="ca-ES"/>
        </w:rPr>
        <w:t>’A</w:t>
      </w:r>
      <w:r w:rsidRPr="00F268F0">
        <w:rPr>
          <w:rFonts w:ascii="Arial" w:hAnsi="Arial" w:cs="Arial"/>
          <w:sz w:val="24"/>
          <w:szCs w:val="24"/>
          <w:lang w:val="ca-ES"/>
        </w:rPr>
        <w:t>dministració de justícia qui té recursos econòmics o els qui es troben per sota del llindar de la pobresa. La resta, els ciutadans i ciutadanes que vivim del nostre treball i esforç</w:t>
      </w:r>
      <w:r w:rsidR="00887E21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tindrem serioses dificultats per satisfer-les. </w:t>
      </w:r>
    </w:p>
    <w:p w:rsidR="0090059C" w:rsidRPr="00F268F0" w:rsidRDefault="0090059C" w:rsidP="00900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A més</w:t>
      </w:r>
      <w:r w:rsidR="00887E21" w:rsidRPr="00F268F0">
        <w:rPr>
          <w:rFonts w:ascii="Arial" w:hAnsi="Arial" w:cs="Arial"/>
          <w:sz w:val="24"/>
          <w:szCs w:val="24"/>
          <w:lang w:val="ca-ES"/>
        </w:rPr>
        <w:t>, l’avantprojecte de Ll</w:t>
      </w:r>
      <w:r w:rsidRPr="00F268F0">
        <w:rPr>
          <w:rFonts w:ascii="Arial" w:hAnsi="Arial" w:cs="Arial"/>
          <w:sz w:val="24"/>
          <w:szCs w:val="24"/>
          <w:lang w:val="ca-ES"/>
        </w:rPr>
        <w:t>ei d</w:t>
      </w:r>
      <w:r w:rsidR="00887E21" w:rsidRPr="00F268F0">
        <w:rPr>
          <w:rFonts w:ascii="Arial" w:hAnsi="Arial" w:cs="Arial"/>
          <w:sz w:val="24"/>
          <w:szCs w:val="24"/>
          <w:lang w:val="ca-ES"/>
        </w:rPr>
        <w:t>’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assistència jurídica gratuïta torna a posar sota sospita </w:t>
      </w:r>
      <w:r w:rsidR="006545B2" w:rsidRPr="00F268F0">
        <w:rPr>
          <w:rFonts w:ascii="Arial" w:hAnsi="Arial" w:cs="Arial"/>
          <w:sz w:val="24"/>
          <w:szCs w:val="24"/>
          <w:lang w:val="ca-ES"/>
        </w:rPr>
        <w:t>e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ls </w:t>
      </w:r>
      <w:r w:rsidR="006545B2" w:rsidRPr="00F268F0">
        <w:rPr>
          <w:rFonts w:ascii="Arial" w:hAnsi="Arial" w:cs="Arial"/>
          <w:sz w:val="24"/>
          <w:szCs w:val="24"/>
          <w:lang w:val="ca-ES"/>
        </w:rPr>
        <w:t xml:space="preserve">seus </w:t>
      </w:r>
      <w:r w:rsidRPr="00F268F0">
        <w:rPr>
          <w:rFonts w:ascii="Arial" w:hAnsi="Arial" w:cs="Arial"/>
          <w:sz w:val="24"/>
          <w:szCs w:val="24"/>
          <w:lang w:val="ca-ES"/>
        </w:rPr>
        <w:t>beneficiaris, repetint el mateix argument: que s’abusa d’aquest dret constitucionalment reconegut.</w:t>
      </w:r>
    </w:p>
    <w:p w:rsidR="0090059C" w:rsidRPr="00F268F0" w:rsidRDefault="0090059C" w:rsidP="009A406B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268F0">
        <w:rPr>
          <w:rFonts w:ascii="Arial" w:hAnsi="Arial" w:cs="Arial"/>
          <w:sz w:val="24"/>
          <w:szCs w:val="24"/>
          <w:lang w:val="ca-ES"/>
        </w:rPr>
        <w:t>Per això</w:t>
      </w:r>
      <w:r w:rsidR="00991A4C" w:rsidRPr="00F268F0">
        <w:rPr>
          <w:rFonts w:ascii="Arial" w:hAnsi="Arial" w:cs="Arial"/>
          <w:sz w:val="24"/>
          <w:szCs w:val="24"/>
          <w:lang w:val="ca-ES"/>
        </w:rPr>
        <w:t>,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exigim de forma immediata la retira</w:t>
      </w:r>
      <w:r w:rsidR="00991A4C" w:rsidRPr="00F268F0">
        <w:rPr>
          <w:rFonts w:ascii="Arial" w:hAnsi="Arial" w:cs="Arial"/>
          <w:sz w:val="24"/>
          <w:szCs w:val="24"/>
          <w:lang w:val="ca-ES"/>
        </w:rPr>
        <w:t>da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tant de </w:t>
      </w:r>
      <w:r w:rsidR="00991A4C" w:rsidRPr="00F268F0">
        <w:rPr>
          <w:rFonts w:ascii="Arial" w:hAnsi="Arial" w:cs="Arial"/>
          <w:sz w:val="24"/>
          <w:szCs w:val="24"/>
          <w:lang w:val="ca-ES"/>
        </w:rPr>
        <w:t>la L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lei de taxes estatal i autonòmica, que es deixi de tractar </w:t>
      </w:r>
      <w:r w:rsidR="00586869" w:rsidRPr="00F268F0">
        <w:rPr>
          <w:rFonts w:ascii="Arial" w:hAnsi="Arial" w:cs="Arial"/>
          <w:sz w:val="24"/>
          <w:szCs w:val="24"/>
          <w:lang w:val="ca-ES"/>
        </w:rPr>
        <w:t>e</w:t>
      </w:r>
      <w:r w:rsidRPr="00F268F0">
        <w:rPr>
          <w:rFonts w:ascii="Arial" w:hAnsi="Arial" w:cs="Arial"/>
          <w:sz w:val="24"/>
          <w:szCs w:val="24"/>
          <w:lang w:val="ca-ES"/>
        </w:rPr>
        <w:t>l ciutadà com un abusador del servei púb</w:t>
      </w:r>
      <w:r w:rsidR="001907CD" w:rsidRPr="00F268F0">
        <w:rPr>
          <w:rFonts w:ascii="Arial" w:hAnsi="Arial" w:cs="Arial"/>
          <w:sz w:val="24"/>
          <w:szCs w:val="24"/>
          <w:lang w:val="ca-ES"/>
        </w:rPr>
        <w:t>lic de la justícia i se’l tracti com el que realment é</w:t>
      </w:r>
      <w:r w:rsidRPr="00F268F0">
        <w:rPr>
          <w:rFonts w:ascii="Arial" w:hAnsi="Arial" w:cs="Arial"/>
          <w:sz w:val="24"/>
          <w:szCs w:val="24"/>
          <w:lang w:val="ca-ES"/>
        </w:rPr>
        <w:t>s: un usuari del servei públic de la justícia amb totes les garanties per exercir el dret a obt</w:t>
      </w:r>
      <w:r w:rsidR="001907CD" w:rsidRPr="00F268F0">
        <w:rPr>
          <w:rFonts w:ascii="Arial" w:hAnsi="Arial" w:cs="Arial"/>
          <w:sz w:val="24"/>
          <w:szCs w:val="24"/>
          <w:lang w:val="ca-ES"/>
        </w:rPr>
        <w:t>enir</w:t>
      </w:r>
      <w:r w:rsidRPr="00F268F0">
        <w:rPr>
          <w:rFonts w:ascii="Arial" w:hAnsi="Arial" w:cs="Arial"/>
          <w:sz w:val="24"/>
          <w:szCs w:val="24"/>
          <w:lang w:val="ca-ES"/>
        </w:rPr>
        <w:t xml:space="preserve"> una tutela judicial efectiva.</w:t>
      </w:r>
    </w:p>
    <w:sectPr w:rsidR="0090059C" w:rsidRPr="00F268F0" w:rsidSect="002A52E7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059C"/>
    <w:rsid w:val="00002375"/>
    <w:rsid w:val="00037E36"/>
    <w:rsid w:val="0006667E"/>
    <w:rsid w:val="000D2501"/>
    <w:rsid w:val="001265E8"/>
    <w:rsid w:val="001907CD"/>
    <w:rsid w:val="001E3B12"/>
    <w:rsid w:val="00242AE2"/>
    <w:rsid w:val="002512BB"/>
    <w:rsid w:val="002970CB"/>
    <w:rsid w:val="002A52E7"/>
    <w:rsid w:val="002B4581"/>
    <w:rsid w:val="00377059"/>
    <w:rsid w:val="00381454"/>
    <w:rsid w:val="003B195A"/>
    <w:rsid w:val="003F62C5"/>
    <w:rsid w:val="00420CAF"/>
    <w:rsid w:val="0045147A"/>
    <w:rsid w:val="004B77CB"/>
    <w:rsid w:val="005566FF"/>
    <w:rsid w:val="00583513"/>
    <w:rsid w:val="005857F8"/>
    <w:rsid w:val="00586869"/>
    <w:rsid w:val="00586F47"/>
    <w:rsid w:val="005C321B"/>
    <w:rsid w:val="005E3214"/>
    <w:rsid w:val="00604C74"/>
    <w:rsid w:val="006545B2"/>
    <w:rsid w:val="006A4B26"/>
    <w:rsid w:val="006D5B89"/>
    <w:rsid w:val="0072386B"/>
    <w:rsid w:val="007479F4"/>
    <w:rsid w:val="00783B94"/>
    <w:rsid w:val="00802F91"/>
    <w:rsid w:val="008172BB"/>
    <w:rsid w:val="00830904"/>
    <w:rsid w:val="00833EF1"/>
    <w:rsid w:val="00887E21"/>
    <w:rsid w:val="008C6FE6"/>
    <w:rsid w:val="008E729A"/>
    <w:rsid w:val="0090059C"/>
    <w:rsid w:val="0091600A"/>
    <w:rsid w:val="00991A4C"/>
    <w:rsid w:val="009A406B"/>
    <w:rsid w:val="009C1EB7"/>
    <w:rsid w:val="00A21AB5"/>
    <w:rsid w:val="00A41246"/>
    <w:rsid w:val="00A8018B"/>
    <w:rsid w:val="00AA375F"/>
    <w:rsid w:val="00AB64FA"/>
    <w:rsid w:val="00B01F7C"/>
    <w:rsid w:val="00B355F1"/>
    <w:rsid w:val="00B418CD"/>
    <w:rsid w:val="00B4327E"/>
    <w:rsid w:val="00B55A65"/>
    <w:rsid w:val="00BB5EE6"/>
    <w:rsid w:val="00BF2F98"/>
    <w:rsid w:val="00C0751E"/>
    <w:rsid w:val="00C201CE"/>
    <w:rsid w:val="00C74E40"/>
    <w:rsid w:val="00C8042F"/>
    <w:rsid w:val="00D402F5"/>
    <w:rsid w:val="00D47941"/>
    <w:rsid w:val="00D56268"/>
    <w:rsid w:val="00D70529"/>
    <w:rsid w:val="00D85816"/>
    <w:rsid w:val="00DC221E"/>
    <w:rsid w:val="00E970F0"/>
    <w:rsid w:val="00F00195"/>
    <w:rsid w:val="00F268F0"/>
    <w:rsid w:val="00F301E3"/>
    <w:rsid w:val="00F57930"/>
    <w:rsid w:val="00FB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9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00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ADELLANOP1</dc:creator>
  <cp:lastModifiedBy>Esther Rodriguez</cp:lastModifiedBy>
  <cp:revision>3</cp:revision>
  <dcterms:created xsi:type="dcterms:W3CDTF">2013-04-23T12:48:00Z</dcterms:created>
  <dcterms:modified xsi:type="dcterms:W3CDTF">2013-04-23T13:39:00Z</dcterms:modified>
</cp:coreProperties>
</file>